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3421" w14:textId="77777777" w:rsidR="00DF3448" w:rsidRDefault="002E16D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 w:rsidRPr="002E16DF">
        <w:rPr>
          <w:rFonts w:ascii="Times New Roman" w:eastAsia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251656192" behindDoc="0" locked="0" layoutInCell="1" allowOverlap="1" wp14:anchorId="72724DF1" wp14:editId="262516FB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6DF">
        <w:rPr>
          <w:rFonts w:ascii="Times New Roman" w:eastAsia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77EF5B8B" wp14:editId="3497E4D3">
            <wp:simplePos x="0" y="0"/>
            <wp:positionH relativeFrom="column">
              <wp:posOffset>5226050</wp:posOffset>
            </wp:positionH>
            <wp:positionV relativeFrom="paragraph">
              <wp:posOffset>-635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CAA5C" w14:textId="77777777" w:rsidR="00DF3448" w:rsidRDefault="00DF344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6005322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581EC4F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4536BF0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3F60BCD7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D39583F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BFB686B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3239E9" wp14:editId="1BE46F85">
                <wp:simplePos x="0" y="0"/>
                <wp:positionH relativeFrom="column">
                  <wp:posOffset>2590800</wp:posOffset>
                </wp:positionH>
                <wp:positionV relativeFrom="paragraph">
                  <wp:posOffset>127635</wp:posOffset>
                </wp:positionV>
                <wp:extent cx="2790825" cy="6572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1AD00F" w14:textId="77777777" w:rsidR="002E16DF" w:rsidRPr="00A802D0" w:rsidRDefault="002E16DF" w:rsidP="002E1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3831</w:t>
                            </w:r>
                          </w:p>
                          <w:p w14:paraId="6EAC7CDA" w14:textId="77777777" w:rsidR="002E16DF" w:rsidRPr="00A802D0" w:rsidRDefault="002E16DF" w:rsidP="002E1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Lustreuse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Ø200</w:t>
                            </w:r>
                          </w:p>
                          <w:p w14:paraId="6A3EBA3E" w14:textId="77777777" w:rsidR="002E16DF" w:rsidRDefault="002E16DF" w:rsidP="002E16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4pt;margin-top:10.05pt;width:219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" o:allowincell="f" stroked="f">
                <v:textbox>
                  <w:txbxContent>
                    <w:p w:rsidR="002E16DF" w:rsidRPr="00A802D0" w:rsidRDefault="002E16DF" w:rsidP="002E16D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3831</w:t>
                      </w:r>
                    </w:p>
                    <w:p w:rsidR="002E16DF" w:rsidRPr="00A802D0" w:rsidRDefault="002E16DF" w:rsidP="002E16D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Lustreuse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Ø200</w:t>
                      </w:r>
                    </w:p>
                    <w:p w:rsidR="002E16DF" w:rsidRDefault="002E16DF" w:rsidP="002E16D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18A58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658511A8" w14:textId="77777777" w:rsidR="002E16DF" w:rsidRDefault="001D0BC9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5970CEC" wp14:editId="2ED777C7">
            <wp:simplePos x="0" y="0"/>
            <wp:positionH relativeFrom="column">
              <wp:posOffset>142240</wp:posOffset>
            </wp:positionH>
            <wp:positionV relativeFrom="paragraph">
              <wp:posOffset>6985</wp:posOffset>
            </wp:positionV>
            <wp:extent cx="6783541" cy="439674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541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34302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12E698F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C9477E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6C7BFEA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81A514B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34AD898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082E83A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3913B22B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3A6DED5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3BF740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2D445C2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484E2F0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9030B9F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4E1A51B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F87EE8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6CD766D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E92561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6EFCE174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662151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BCF7682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10235C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CD5603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0D8164A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CDBCA3A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6EA1FDD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ED52BFD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305666C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1370B16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7B11A43" w14:textId="77777777" w:rsidR="00DF3448" w:rsidRDefault="00DF3448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60498349" w14:textId="77777777" w:rsidR="00DF3448" w:rsidRDefault="00DF3448">
      <w:pPr>
        <w:spacing w:line="200" w:lineRule="atLeast"/>
        <w:ind w:left="701"/>
        <w:rPr>
          <w:rFonts w:ascii="Times New Roman" w:eastAsia="Times New Roman" w:hAnsi="Times New Roman" w:cs="Times New Roman"/>
          <w:sz w:val="20"/>
          <w:szCs w:val="20"/>
        </w:rPr>
      </w:pPr>
    </w:p>
    <w:p w14:paraId="7F3E669A" w14:textId="77777777" w:rsidR="00DF3448" w:rsidRDefault="00DF3448" w:rsidP="006878F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9678" w:type="dxa"/>
        <w:tblInd w:w="822" w:type="dxa"/>
        <w:tblLayout w:type="fixed"/>
        <w:tblLook w:val="01E0" w:firstRow="1" w:lastRow="1" w:firstColumn="1" w:lastColumn="1" w:noHBand="0" w:noVBand="0"/>
      </w:tblPr>
      <w:tblGrid>
        <w:gridCol w:w="464"/>
        <w:gridCol w:w="972"/>
        <w:gridCol w:w="2713"/>
        <w:gridCol w:w="567"/>
        <w:gridCol w:w="567"/>
        <w:gridCol w:w="972"/>
        <w:gridCol w:w="2856"/>
        <w:gridCol w:w="567"/>
      </w:tblGrid>
      <w:tr w:rsidR="002E16DF" w14:paraId="577067F3" w14:textId="77777777" w:rsidTr="008141F7">
        <w:trPr>
          <w:trHeight w:hRule="exact" w:val="499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7F30F0B" w14:textId="77777777" w:rsidR="002E16DF" w:rsidRPr="008141F7" w:rsidRDefault="002E16DF" w:rsidP="006878F2">
            <w:pPr>
              <w:pStyle w:val="TableParagraph"/>
              <w:spacing w:before="142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8141F7">
              <w:rPr>
                <w:rFonts w:ascii="Arial" w:hAnsi="Arial" w:cs="Arial"/>
                <w:spacing w:val="-2"/>
                <w:sz w:val="16"/>
              </w:rPr>
              <w:t>rep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294DE74" w14:textId="77777777" w:rsidR="002E16DF" w:rsidRPr="008141F7" w:rsidRDefault="002E16DF" w:rsidP="006878F2">
            <w:pPr>
              <w:pStyle w:val="TableParagraph"/>
              <w:spacing w:before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2"/>
                <w:sz w:val="16"/>
              </w:rPr>
              <w:t>ref</w:t>
            </w:r>
            <w:r w:rsidRPr="008141F7">
              <w:rPr>
                <w:rFonts w:ascii="Arial" w:hAnsi="Arial" w:cs="Arial"/>
                <w:spacing w:val="-1"/>
                <w:sz w:val="16"/>
              </w:rPr>
              <w:t>.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426F098" w14:textId="77777777" w:rsidR="002E16DF" w:rsidRPr="008141F7" w:rsidRDefault="002E16DF" w:rsidP="006878F2">
            <w:pPr>
              <w:pStyle w:val="TableParagraph"/>
              <w:spacing w:before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DESIGNATION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4E8B2A3" w14:textId="77777777" w:rsidR="002E16DF" w:rsidRPr="008141F7" w:rsidRDefault="002E16DF" w:rsidP="006878F2">
            <w:pPr>
              <w:pStyle w:val="TableParagraph"/>
              <w:spacing w:before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2"/>
                <w:sz w:val="16"/>
              </w:rPr>
              <w:t>QTE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E19F2A0" w14:textId="77777777" w:rsidR="002E16DF" w:rsidRPr="008141F7" w:rsidRDefault="002E16DF" w:rsidP="006878F2">
            <w:pPr>
              <w:pStyle w:val="TableParagraph"/>
              <w:spacing w:before="142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8141F7">
              <w:rPr>
                <w:rFonts w:ascii="Arial" w:hAnsi="Arial" w:cs="Arial"/>
                <w:spacing w:val="-2"/>
                <w:sz w:val="16"/>
              </w:rPr>
              <w:t>Rep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7DD50A" w14:textId="77777777" w:rsidR="002E16DF" w:rsidRPr="008141F7" w:rsidRDefault="002E16DF" w:rsidP="006878F2">
            <w:pPr>
              <w:pStyle w:val="TableParagraph"/>
              <w:spacing w:before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2"/>
                <w:sz w:val="16"/>
              </w:rPr>
              <w:t>Réf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A62D691" w14:textId="77777777" w:rsidR="002E16DF" w:rsidRPr="008141F7" w:rsidRDefault="002E16DF" w:rsidP="006878F2">
            <w:pPr>
              <w:pStyle w:val="TableParagraph"/>
              <w:spacing w:before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DESIGNATION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CCE7522" w14:textId="77777777" w:rsidR="002E16DF" w:rsidRPr="008141F7" w:rsidRDefault="002E16DF" w:rsidP="006878F2">
            <w:pPr>
              <w:pStyle w:val="TableParagraph"/>
              <w:spacing w:before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2"/>
                <w:sz w:val="16"/>
              </w:rPr>
              <w:t>QTE</w:t>
            </w:r>
          </w:p>
        </w:tc>
      </w:tr>
      <w:tr w:rsidR="002E16DF" w14:paraId="627CDC4A" w14:textId="77777777" w:rsidTr="008141F7">
        <w:trPr>
          <w:trHeight w:hRule="exact" w:val="257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E50C3E0" w14:textId="77777777" w:rsidR="002E16DF" w:rsidRPr="008141F7" w:rsidRDefault="002E16DF" w:rsidP="006878F2">
            <w:pPr>
              <w:pStyle w:val="TableParagraph"/>
              <w:spacing w:before="25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B771FBF" w14:textId="77777777" w:rsidR="002E16DF" w:rsidRPr="008141F7" w:rsidRDefault="002E16DF" w:rsidP="006878F2">
            <w:pPr>
              <w:pStyle w:val="TableParagraph"/>
              <w:spacing w:before="2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C525" w14:textId="77777777" w:rsidR="002E16DF" w:rsidRPr="008141F7" w:rsidRDefault="002E16DF" w:rsidP="006878F2">
            <w:pPr>
              <w:pStyle w:val="TableParagraph"/>
              <w:spacing w:before="25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Raccord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CDF59" w14:textId="77777777" w:rsidR="002E16DF" w:rsidRPr="008141F7" w:rsidRDefault="002E16DF" w:rsidP="006878F2">
            <w:pPr>
              <w:pStyle w:val="TableParagraph"/>
              <w:spacing w:before="25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16167" w14:textId="77777777" w:rsidR="002E16DF" w:rsidRPr="008141F7" w:rsidRDefault="002E16DF" w:rsidP="006878F2">
            <w:pPr>
              <w:pStyle w:val="TableParagraph"/>
              <w:spacing w:before="25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80DC" w14:textId="77777777" w:rsidR="002E16DF" w:rsidRPr="008141F7" w:rsidRDefault="002E16DF" w:rsidP="006878F2">
            <w:pPr>
              <w:pStyle w:val="TableParagraph"/>
              <w:spacing w:before="2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GP3831-28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66CF6" w14:textId="77777777" w:rsidR="002E16DF" w:rsidRPr="008141F7" w:rsidRDefault="002E16DF" w:rsidP="006878F2">
            <w:pPr>
              <w:pStyle w:val="TableParagraph"/>
              <w:spacing w:before="25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Needle Bearing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E892" w14:textId="77777777" w:rsidR="002E16DF" w:rsidRPr="008141F7" w:rsidRDefault="002E16DF" w:rsidP="006878F2">
            <w:pPr>
              <w:pStyle w:val="TableParagraph"/>
              <w:spacing w:before="25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14901518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B1BE603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853F24F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GP3831-02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85DC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 xml:space="preserve">Corps </w:t>
            </w: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moteur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8141F7">
              <w:rPr>
                <w:rFonts w:ascii="Arial" w:hAnsi="Arial" w:cs="Arial"/>
                <w:spacing w:val="-2"/>
                <w:sz w:val="16"/>
              </w:rPr>
              <w:t>Incl:5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31580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C9B67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29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9856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GP3831-29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CD85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Couronne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3C95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7EEF3B45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6860206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E0884E3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GP3831-03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EB0BC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Gâchette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F05F2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F33F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30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AC06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GP3831-30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F50DA" w14:textId="18AC907F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Poignée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</w:t>
            </w: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latérale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799D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380CEC31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AC1D1F5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8A082A4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GP3831-04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90DE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2"/>
                <w:sz w:val="16"/>
              </w:rPr>
              <w:t>Goupille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24C78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C7DC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32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D731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GP3831-32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67C25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Carter renvoi d ’angle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6F55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236F0F36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2CDE53F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5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E08CBD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GP3831-05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3E2E3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Insert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E918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21443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2051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GP3831-33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6BF6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2"/>
                <w:sz w:val="16"/>
              </w:rPr>
              <w:t xml:space="preserve">Capot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EA079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5D7A9792" w14:textId="77777777" w:rsidTr="008141F7">
        <w:trPr>
          <w:trHeight w:hRule="exact" w:val="252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6A74881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957E6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GP3831-06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F8499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Valve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E9E1F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0279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34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B56C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GP3831-34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8C56D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Rondelle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AD498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4</w:t>
            </w:r>
          </w:p>
        </w:tc>
      </w:tr>
      <w:tr w:rsidR="002E16DF" w14:paraId="285B0F6E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3159966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7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EAAC455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GP3831-07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C865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Joint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6AA87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8BCBC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35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D3AE9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GP3831-35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9C27B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Vis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6A740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4</w:t>
            </w:r>
          </w:p>
        </w:tc>
      </w:tr>
      <w:tr w:rsidR="002E16DF" w14:paraId="346BB7B6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86BA5E2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8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4C7AE69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GP3831-08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ACDC8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Ressort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511E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AF1C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B9C63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GP3831-36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6C49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Circlips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6230F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754F7B53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373A2FA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9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400CD7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GP3831-09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95A8B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2"/>
                <w:sz w:val="16"/>
              </w:rPr>
              <w:t>Régulateur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3014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86834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37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263E3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GP3831-37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EE2DE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Rondelle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2B9A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2DDFB7CC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53B0AD4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10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1B1B3E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GP3831-10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0E427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Joint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D82B6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C5217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38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60B42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6302-2RS</w:t>
            </w:r>
          </w:p>
          <w:p w14:paraId="128AA0B8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8018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Ball Bearing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FCF9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2B1C3173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A9AD0B1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045105C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GP3831-13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16F38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 xml:space="preserve">Cache </w:t>
            </w: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roulement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469FF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32D62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39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0E8F5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GP3831-39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5EF78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Clavette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0C115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6DB030BD" w14:textId="77777777" w:rsidTr="008141F7">
        <w:trPr>
          <w:trHeight w:hRule="exact" w:val="252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3A1D50D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14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77507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608-2RS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742CB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Roulement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608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43DB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A07C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40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9CB7D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GP3831-40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64F6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Arbre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5/8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DF016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62250359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B4ABE12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15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6A7250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GP3831-15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01C44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Flasque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</w:t>
            </w: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arrière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90ED4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C8B6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41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2C4F7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GP3831-41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D8D9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Rondelle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E19D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2F76B092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FE59D4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C8F473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GP3831-16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6E932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Rotor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D0219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6583F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42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103A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GP3831-42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4268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Retaining</w:t>
            </w:r>
            <w:r w:rsidRPr="008141F7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8141F7">
              <w:rPr>
                <w:rFonts w:ascii="Arial" w:hAnsi="Arial" w:cs="Arial"/>
                <w:spacing w:val="-1"/>
                <w:sz w:val="16"/>
              </w:rPr>
              <w:t>Ring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789B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0D111348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76097D8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17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FAE2C42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GP3831-17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C44E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Palette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BC67E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A7AA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44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F0112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GP3831-44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E0FC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 xml:space="preserve">Bouton </w:t>
            </w: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blocage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0E64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61ECB06E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1D7BDC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18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D25846E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GP3831-18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6642D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Goupille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E1B2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85136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45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085DE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GP3831-45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C7C3A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Ressort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8A19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36A1E75B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0395383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19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245A37A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GP3831-19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D65D3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2"/>
                <w:sz w:val="16"/>
              </w:rPr>
              <w:t>Chemise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15B6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5BA96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F3AA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GP3831-46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C588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Goupille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1C726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47C78550" w14:textId="77777777" w:rsidTr="008141F7">
        <w:trPr>
          <w:trHeight w:hRule="exact" w:val="252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C354CEC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20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3D4E2C9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GP3831-20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05F9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Flasque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</w:t>
            </w: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E9D6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9A26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47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89705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GP3831-47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684D6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2"/>
                <w:sz w:val="16"/>
              </w:rPr>
              <w:t xml:space="preserve">Rondelle </w:t>
            </w:r>
            <w:proofErr w:type="spellStart"/>
            <w:r w:rsidRPr="008141F7">
              <w:rPr>
                <w:rFonts w:ascii="Arial" w:hAnsi="Arial" w:cs="Arial"/>
                <w:spacing w:val="-2"/>
                <w:sz w:val="16"/>
              </w:rPr>
              <w:t>élstique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306C5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4</w:t>
            </w:r>
          </w:p>
        </w:tc>
      </w:tr>
      <w:tr w:rsidR="002E16DF" w14:paraId="5F41DD1D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522E6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21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CBAF58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608-2rs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68BC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Roulement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608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BCC0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0464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48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46B9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GP3831-48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4EB3F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Vis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180AA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4</w:t>
            </w:r>
          </w:p>
        </w:tc>
      </w:tr>
      <w:tr w:rsidR="002E16DF" w14:paraId="1ED4E081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CCC8CE7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22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468549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GP3831-22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415AB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Goupille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F3EC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D846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76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DEBFD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GP3831-76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3123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Joint plat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0D8AB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2CC76F06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B57A2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81CC480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GP3831-23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B2629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 xml:space="preserve">Transmission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3CD8F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B88C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77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A547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GP3831-77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8D81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Circlips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7593E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1737A5D7" w14:textId="77777777" w:rsidTr="008141F7">
        <w:trPr>
          <w:trHeight w:hRule="exact" w:val="250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9FB084D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24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E7A6AFC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GP3831-24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0683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Clamp Nut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9592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3F4E7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78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72D4A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GP3831-78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154E3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Goupille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25C9B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320905F5" w14:textId="77777777" w:rsidTr="008141F7">
        <w:trPr>
          <w:trHeight w:hRule="exact" w:val="216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E1E293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25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BE0775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GP3831-25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D61D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Circlips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02BC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CA4DD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82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D7F76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A156420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FAF26" w14:textId="77777777" w:rsidR="002E16DF" w:rsidRPr="008141F7" w:rsidRDefault="002E16DF" w:rsidP="006878F2">
            <w:pPr>
              <w:pStyle w:val="TableParagraph"/>
              <w:spacing w:before="22"/>
              <w:ind w:left="63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Plateau Ø200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4A79" w14:textId="77777777" w:rsidR="002E16DF" w:rsidRPr="008141F7" w:rsidRDefault="002E16DF" w:rsidP="006878F2">
            <w:pPr>
              <w:pStyle w:val="TableParagraph"/>
              <w:spacing w:before="22"/>
              <w:ind w:left="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</w:tr>
      <w:tr w:rsidR="002E16DF" w14:paraId="5978C5E7" w14:textId="77777777" w:rsidTr="008141F7">
        <w:trPr>
          <w:trHeight w:hRule="exact" w:val="252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36678A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52EE351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6200-2RS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34728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Roulement</w:t>
            </w:r>
            <w:proofErr w:type="spellEnd"/>
            <w:r w:rsidRPr="008141F7">
              <w:rPr>
                <w:rFonts w:ascii="Arial" w:hAnsi="Arial" w:cs="Arial"/>
                <w:spacing w:val="-1"/>
                <w:sz w:val="16"/>
              </w:rPr>
              <w:t xml:space="preserve"> 6200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DB43B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0815" w14:textId="77777777" w:rsidR="002E16DF" w:rsidRPr="008141F7" w:rsidRDefault="002E16DF" w:rsidP="006878F2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B06DE" w14:textId="77777777" w:rsidR="002E16DF" w:rsidRPr="008141F7" w:rsidRDefault="002E16DF" w:rsidP="006878F2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32213" w14:textId="77777777" w:rsidR="002E16DF" w:rsidRPr="008141F7" w:rsidRDefault="002E16DF" w:rsidP="006878F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F3247" w14:textId="77777777" w:rsidR="002E16DF" w:rsidRPr="008141F7" w:rsidRDefault="002E16DF" w:rsidP="006878F2">
            <w:pPr>
              <w:rPr>
                <w:rFonts w:ascii="Arial" w:hAnsi="Arial" w:cs="Arial"/>
              </w:rPr>
            </w:pPr>
          </w:p>
        </w:tc>
      </w:tr>
      <w:tr w:rsidR="002E16DF" w14:paraId="78A8378B" w14:textId="77777777" w:rsidTr="008141F7">
        <w:trPr>
          <w:trHeight w:hRule="exact" w:val="254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94D0F5B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hAnsi="Arial" w:cs="Arial"/>
                <w:spacing w:val="-1"/>
                <w:sz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27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C52C0C4" w14:textId="77777777" w:rsidR="002E16DF" w:rsidRPr="008141F7" w:rsidRDefault="002E16DF" w:rsidP="006878F2">
            <w:pPr>
              <w:pStyle w:val="TableParagraph"/>
              <w:spacing w:before="2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pacing w:val="-1"/>
                <w:sz w:val="16"/>
              </w:rPr>
              <w:t>GP3831-27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DBA0D93" w14:textId="77777777" w:rsidR="002E16DF" w:rsidRPr="008141F7" w:rsidRDefault="002E16DF" w:rsidP="006878F2">
            <w:pPr>
              <w:pStyle w:val="TableParagraph"/>
              <w:spacing w:before="22"/>
              <w:ind w:left="6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41F7">
              <w:rPr>
                <w:rFonts w:ascii="Arial" w:hAnsi="Arial" w:cs="Arial"/>
                <w:spacing w:val="-1"/>
                <w:sz w:val="16"/>
              </w:rPr>
              <w:t>Pignon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5A7894F" w14:textId="77777777" w:rsidR="002E16DF" w:rsidRPr="008141F7" w:rsidRDefault="002E16DF" w:rsidP="006878F2">
            <w:pPr>
              <w:pStyle w:val="TableParagraph"/>
              <w:spacing w:before="22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41F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74B6B6D" w14:textId="77777777" w:rsidR="002E16DF" w:rsidRPr="008141F7" w:rsidRDefault="002E16DF" w:rsidP="006878F2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64F244" w14:textId="77777777" w:rsidR="002E16DF" w:rsidRPr="008141F7" w:rsidRDefault="002E16DF" w:rsidP="006878F2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AEE0FD" w14:textId="77777777" w:rsidR="002E16DF" w:rsidRPr="008141F7" w:rsidRDefault="002E16DF" w:rsidP="006878F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9FA0BEC" w14:textId="77777777" w:rsidR="002E16DF" w:rsidRPr="008141F7" w:rsidRDefault="002E16DF" w:rsidP="006878F2">
            <w:pPr>
              <w:rPr>
                <w:rFonts w:ascii="Arial" w:hAnsi="Arial" w:cs="Arial"/>
              </w:rPr>
            </w:pPr>
          </w:p>
        </w:tc>
      </w:tr>
    </w:tbl>
    <w:p w14:paraId="6867D564" w14:textId="77777777" w:rsidR="00BA3713" w:rsidRDefault="00BA3713"/>
    <w:sectPr w:rsidR="00BA3713">
      <w:type w:val="continuous"/>
      <w:pgSz w:w="11900" w:h="16840"/>
      <w:pgMar w:top="32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48"/>
    <w:rsid w:val="001D0BC9"/>
    <w:rsid w:val="002E16DF"/>
    <w:rsid w:val="006878F2"/>
    <w:rsid w:val="008141F7"/>
    <w:rsid w:val="00BA3713"/>
    <w:rsid w:val="00CF4AD5"/>
    <w:rsid w:val="00D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5B32"/>
  <w15:docId w15:val="{42809AF5-AE8E-470F-9755-344BE3A9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GP3831 (37P)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GP3831 (37P)</dc:title>
  <dc:subject/>
  <dc:creator>mori</dc:creator>
  <cp:keywords/>
  <dc:description/>
  <cp:lastModifiedBy>Commercial MAE</cp:lastModifiedBy>
  <cp:revision>5</cp:revision>
  <dcterms:created xsi:type="dcterms:W3CDTF">2021-06-07T14:11:00Z</dcterms:created>
  <dcterms:modified xsi:type="dcterms:W3CDTF">2023-04-18T07:59:00Z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2021-06-07T00:00:00Z</vt:filetime>
  </property>
</Properties>
</file>